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AB" w:rsidRDefault="005D75AB" w:rsidP="00C26DA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D75AB" w:rsidRDefault="005D75AB" w:rsidP="00C26DA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5D75AB" w:rsidRDefault="005D75AB" w:rsidP="00C26DAF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5D75AB" w:rsidRDefault="005D75AB" w:rsidP="00C26DAF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5D75AB" w:rsidRDefault="005D75AB" w:rsidP="00C26DAF">
      <w:pPr>
        <w:spacing w:after="0" w:line="240" w:lineRule="auto"/>
        <w:rPr>
          <w:sz w:val="20"/>
        </w:rPr>
      </w:pPr>
    </w:p>
    <w:p w:rsidR="005D75AB" w:rsidRDefault="005D75AB" w:rsidP="00C26DA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3/16.4</w:t>
      </w:r>
    </w:p>
    <w:p w:rsidR="005D75AB" w:rsidRDefault="005D75AB" w:rsidP="00C26DA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5D75AB" w:rsidRDefault="005D75AB" w:rsidP="002710CE">
      <w:pPr>
        <w:rPr>
          <w:lang w:val="ro-RO"/>
        </w:rPr>
      </w:pPr>
    </w:p>
    <w:p w:rsidR="005D75AB" w:rsidRPr="002710CE" w:rsidRDefault="005D75AB" w:rsidP="002710CE">
      <w:pPr>
        <w:rPr>
          <w:lang w:val="ro-RO"/>
        </w:rPr>
      </w:pPr>
    </w:p>
    <w:p w:rsidR="005D75AB" w:rsidRDefault="005D75AB" w:rsidP="00C26DAF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5D75AB" w:rsidRDefault="005D75AB" w:rsidP="00C26DA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Calea </w:t>
      </w:r>
      <w:r w:rsidRPr="00C26DAF">
        <w:rPr>
          <w:rFonts w:ascii="Bookman Old Style" w:hAnsi="Bookman Old Style"/>
          <w:sz w:val="24"/>
          <w:szCs w:val="24"/>
          <w:lang w:val="en-US"/>
        </w:rPr>
        <w:t>Băl</w:t>
      </w:r>
      <w:r w:rsidRPr="00C26DAF">
        <w:rPr>
          <w:rFonts w:ascii="Tahoma" w:hAnsi="Tahoma" w:cs="Tahoma"/>
          <w:sz w:val="24"/>
          <w:szCs w:val="24"/>
          <w:lang w:val="en-US"/>
        </w:rPr>
        <w:t>ț</w:t>
      </w:r>
      <w:r w:rsidRPr="00C26DAF">
        <w:rPr>
          <w:rFonts w:ascii="Bookman Old Style" w:hAnsi="Bookman Old Style"/>
          <w:sz w:val="24"/>
          <w:szCs w:val="24"/>
          <w:lang w:val="en-US"/>
        </w:rPr>
        <w:t>ului,</w:t>
      </w:r>
      <w:r>
        <w:rPr>
          <w:rFonts w:ascii="Bookman Old Style" w:hAnsi="Bookman Old Style"/>
          <w:sz w:val="24"/>
          <w:szCs w:val="24"/>
          <w:lang w:val="en-US"/>
        </w:rPr>
        <w:t xml:space="preserve"> 55, cet. Malic Sofia.</w:t>
      </w:r>
    </w:p>
    <w:p w:rsidR="005D75AB" w:rsidRDefault="005D75AB" w:rsidP="00C26DA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D75AB" w:rsidRDefault="005D75AB" w:rsidP="00C26DA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D75AB" w:rsidRDefault="005D75AB" w:rsidP="00C26DAF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5D75AB" w:rsidRDefault="005D75AB" w:rsidP="00C26DAF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5D75AB" w:rsidRDefault="005D75AB" w:rsidP="00C26DAF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5D75AB" w:rsidRDefault="005D75AB" w:rsidP="00C26DA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6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67,34% din sectorul de teren cu suprafaţa de </w:t>
      </w:r>
      <w:smartTag w:uri="urn:schemas-microsoft-com:office:smarttags" w:element="metricconverter">
        <w:smartTagPr>
          <w:attr w:name="ProductID" w:val="0,089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0,0891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, numărul cadastral 7801110198, aferent casei de locuit din str. Calea </w:t>
      </w:r>
      <w:r w:rsidRPr="00C26DAF">
        <w:rPr>
          <w:rFonts w:ascii="Bookman Old Style" w:hAnsi="Bookman Old Style"/>
          <w:sz w:val="24"/>
          <w:szCs w:val="24"/>
          <w:lang w:val="en-US"/>
        </w:rPr>
        <w:t>Băl</w:t>
      </w:r>
      <w:r w:rsidRPr="00C26DAF">
        <w:rPr>
          <w:rFonts w:ascii="Tahoma" w:hAnsi="Tahoma" w:cs="Tahoma"/>
          <w:sz w:val="24"/>
          <w:szCs w:val="24"/>
          <w:lang w:val="en-US"/>
        </w:rPr>
        <w:t>ț</w:t>
      </w:r>
      <w:r w:rsidRPr="00C26DAF">
        <w:rPr>
          <w:rFonts w:ascii="Bookman Old Style" w:hAnsi="Bookman Old Style"/>
          <w:sz w:val="24"/>
          <w:szCs w:val="24"/>
          <w:lang w:val="en-US"/>
        </w:rPr>
        <w:t>ului,</w:t>
      </w:r>
      <w:r>
        <w:rPr>
          <w:rFonts w:ascii="Bookman Old Style" w:hAnsi="Bookman Old Style"/>
          <w:sz w:val="24"/>
          <w:szCs w:val="24"/>
          <w:lang w:val="en-US"/>
        </w:rPr>
        <w:t xml:space="preserve"> 55, cet. Malic Sofia.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5D75AB" w:rsidRDefault="005D75AB" w:rsidP="00C26DA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D75AB" w:rsidRDefault="005D75AB" w:rsidP="00C26DA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D75AB" w:rsidRDefault="005D75AB" w:rsidP="00C26DA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D75AB" w:rsidRDefault="005D75AB" w:rsidP="00C26DA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5D75AB" w:rsidRPr="00C26DAF" w:rsidRDefault="005D75AB">
      <w:pPr>
        <w:rPr>
          <w:lang w:val="en-US"/>
        </w:rPr>
      </w:pPr>
    </w:p>
    <w:sectPr w:rsidR="005D75AB" w:rsidRPr="00C26DAF" w:rsidSect="00C26DA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DAF"/>
    <w:rsid w:val="002710CE"/>
    <w:rsid w:val="005D75AB"/>
    <w:rsid w:val="00623269"/>
    <w:rsid w:val="00705A95"/>
    <w:rsid w:val="0086689D"/>
    <w:rsid w:val="00C26DAF"/>
    <w:rsid w:val="00D14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9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6DA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6DA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6DAF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26DA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169</Words>
  <Characters>968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2015-10-07T04:25:00Z</cp:lastPrinted>
  <dcterms:created xsi:type="dcterms:W3CDTF">2015-09-18T09:10:00Z</dcterms:created>
  <dcterms:modified xsi:type="dcterms:W3CDTF">2015-10-07T04:25:00Z</dcterms:modified>
</cp:coreProperties>
</file>